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75" w:rsidRPr="00BB6819" w:rsidRDefault="00E95075" w:rsidP="00E9507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E95075" w:rsidRPr="00BB6819" w:rsidRDefault="00124D11" w:rsidP="00124D1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Oświadczenie</w:t>
      </w:r>
    </w:p>
    <w:p w:rsidR="00E95075" w:rsidRPr="00BB6819" w:rsidRDefault="00E95075" w:rsidP="00E9507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E95075" w:rsidRPr="00BB6819" w:rsidRDefault="00382D7C" w:rsidP="00E9507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95075" w:rsidRPr="00BB6819">
        <w:rPr>
          <w:rFonts w:asciiTheme="minorHAnsi" w:hAnsiTheme="minorHAnsi" w:cstheme="minorHAnsi"/>
          <w:sz w:val="18"/>
          <w:szCs w:val="18"/>
        </w:rPr>
        <w:t>yraża</w:t>
      </w:r>
      <w:r>
        <w:rPr>
          <w:rFonts w:asciiTheme="minorHAnsi" w:hAnsiTheme="minorHAnsi" w:cstheme="minorHAnsi"/>
          <w:sz w:val="18"/>
          <w:szCs w:val="18"/>
        </w:rPr>
        <w:t>m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 zgodę na rozpowszechnianie</w:t>
      </w:r>
      <w:r w:rsidR="00124D11" w:rsidRPr="00BB6819">
        <w:rPr>
          <w:rFonts w:asciiTheme="minorHAnsi" w:hAnsiTheme="minorHAnsi" w:cstheme="minorHAnsi"/>
          <w:sz w:val="18"/>
          <w:szCs w:val="18"/>
        </w:rPr>
        <w:t xml:space="preserve"> 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wizerunku </w:t>
      </w:r>
      <w:r w:rsidR="00FF2DCB">
        <w:rPr>
          <w:rFonts w:asciiTheme="minorHAnsi" w:hAnsiTheme="minorHAnsi" w:cstheme="minorHAnsi"/>
          <w:sz w:val="18"/>
          <w:szCs w:val="18"/>
        </w:rPr>
        <w:t>mojego dziecka ………………………………………………………………………</w:t>
      </w:r>
      <w:proofErr w:type="gramStart"/>
      <w:r w:rsidR="00FF2DCB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FF2DCB">
        <w:rPr>
          <w:rFonts w:asciiTheme="minorHAnsi" w:hAnsiTheme="minorHAnsi" w:cstheme="minorHAnsi"/>
          <w:sz w:val="18"/>
          <w:szCs w:val="18"/>
        </w:rPr>
        <w:t>.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na różnych polach eksploatacji utrwalonego w postaci zdjęć i filmów z </w:t>
      </w:r>
      <w:r w:rsidR="00413DDE">
        <w:rPr>
          <w:rFonts w:asciiTheme="minorHAnsi" w:hAnsiTheme="minorHAnsi" w:cstheme="minorHAnsi"/>
          <w:sz w:val="18"/>
          <w:szCs w:val="18"/>
        </w:rPr>
        <w:t>V Festiwalu Pianistycznego im. Apolinarego Szeluty</w:t>
      </w:r>
      <w:r w:rsidR="00E95075" w:rsidRPr="00BB6819">
        <w:rPr>
          <w:rFonts w:asciiTheme="minorHAnsi" w:hAnsiTheme="minorHAnsi" w:cstheme="minorHAnsi"/>
          <w:sz w:val="18"/>
          <w:szCs w:val="18"/>
        </w:rPr>
        <w:t xml:space="preserve">. 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E95075" w:rsidRPr="00BB6819" w:rsidRDefault="00E95075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Jednocześnie zrzeka</w:t>
      </w:r>
      <w:r w:rsidR="00124D11" w:rsidRPr="00BB6819">
        <w:rPr>
          <w:rFonts w:asciiTheme="minorHAnsi" w:hAnsiTheme="minorHAnsi" w:cstheme="minorHAnsi"/>
          <w:sz w:val="18"/>
          <w:szCs w:val="18"/>
        </w:rPr>
        <w:t>m</w:t>
      </w:r>
      <w:r w:rsidRPr="00BB6819">
        <w:rPr>
          <w:rFonts w:asciiTheme="minorHAnsi" w:hAnsiTheme="minorHAnsi" w:cstheme="minorHAnsi"/>
          <w:sz w:val="18"/>
          <w:szCs w:val="18"/>
        </w:rPr>
        <w:t xml:space="preserve"> się niniejszym wszelkich roszczeń, w tym również o wynagrodzenie (istniejących i przyszłych) względem ww. podmiotu, z tytułu wykorzystania wizerunku.</w:t>
      </w:r>
    </w:p>
    <w:p w:rsidR="00124D11" w:rsidRPr="00BB6819" w:rsidRDefault="00124D11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</w:t>
      </w:r>
    </w:p>
    <w:p w:rsidR="00124D11" w:rsidRPr="00BB6819" w:rsidRDefault="00124D11" w:rsidP="00E95075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 w:rsidR="00BB6819">
        <w:rPr>
          <w:rFonts w:asciiTheme="minorHAnsi" w:hAnsiTheme="minorHAnsi" w:cstheme="minorHAnsi"/>
          <w:sz w:val="18"/>
          <w:szCs w:val="18"/>
        </w:rPr>
        <w:t xml:space="preserve">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 xml:space="preserve">  ……………………………………………. </w:t>
      </w:r>
    </w:p>
    <w:p w:rsidR="00124D11" w:rsidRPr="00BB6819" w:rsidRDefault="00124D11" w:rsidP="00FE3083">
      <w:pPr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Pr="00BB6819">
        <w:rPr>
          <w:rFonts w:asciiTheme="minorHAnsi" w:hAnsiTheme="minorHAnsi" w:cstheme="minorHAnsi"/>
          <w:sz w:val="18"/>
          <w:szCs w:val="18"/>
        </w:rPr>
        <w:tab/>
      </w:r>
      <w:r w:rsidR="00BB6819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BB6819">
        <w:rPr>
          <w:rFonts w:asciiTheme="minorHAnsi" w:hAnsiTheme="minorHAnsi" w:cstheme="minorHAnsi"/>
          <w:sz w:val="18"/>
          <w:szCs w:val="18"/>
        </w:rPr>
        <w:t>/podpis</w:t>
      </w:r>
      <w:r w:rsidR="00FE3083">
        <w:rPr>
          <w:rFonts w:asciiTheme="minorHAnsi" w:hAnsiTheme="minorHAnsi" w:cstheme="minorHAnsi"/>
          <w:sz w:val="18"/>
          <w:szCs w:val="18"/>
        </w:rPr>
        <w:t xml:space="preserve"> uczestnika/rodzica/</w:t>
      </w:r>
    </w:p>
    <w:p w:rsidR="00E95075" w:rsidRPr="00BB6819" w:rsidRDefault="00124D11" w:rsidP="00124D11">
      <w:pPr>
        <w:jc w:val="center"/>
        <w:rPr>
          <w:rFonts w:asciiTheme="minorHAnsi" w:hAnsiTheme="minorHAnsi" w:cstheme="minorHAnsi"/>
          <w:sz w:val="18"/>
          <w:szCs w:val="18"/>
        </w:rPr>
      </w:pPr>
      <w:r w:rsidRPr="00BB6819">
        <w:rPr>
          <w:rFonts w:asciiTheme="minorHAnsi" w:hAnsiTheme="minorHAnsi" w:cstheme="minorHAnsi"/>
          <w:sz w:val="18"/>
          <w:szCs w:val="18"/>
        </w:rPr>
        <w:t>Oświadczenie</w:t>
      </w:r>
    </w:p>
    <w:p w:rsidR="00382D7C" w:rsidRDefault="00382D7C" w:rsidP="00FE3083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E3083" w:rsidRDefault="00382D7C" w:rsidP="00FE3083">
      <w:pPr>
        <w:spacing w:after="160" w:line="259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W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>yraż</w:t>
      </w:r>
      <w:r w:rsidR="00124D11" w:rsidRPr="00BB6819">
        <w:rPr>
          <w:rFonts w:asciiTheme="minorHAnsi" w:eastAsiaTheme="minorHAnsi" w:hAnsiTheme="minorHAnsi" w:cstheme="minorHAnsi"/>
          <w:sz w:val="18"/>
          <w:szCs w:val="18"/>
        </w:rPr>
        <w:t>a</w:t>
      </w:r>
      <w:r>
        <w:rPr>
          <w:rFonts w:asciiTheme="minorHAnsi" w:eastAsiaTheme="minorHAnsi" w:hAnsiTheme="minorHAnsi" w:cstheme="minorHAnsi"/>
          <w:sz w:val="18"/>
          <w:szCs w:val="18"/>
        </w:rPr>
        <w:t>m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zgod</w:t>
      </w:r>
      <w:r w:rsidR="00124D11" w:rsidRPr="00BB6819">
        <w:rPr>
          <w:rFonts w:asciiTheme="minorHAnsi" w:eastAsiaTheme="minorHAnsi" w:hAnsiTheme="minorHAnsi" w:cstheme="minorHAnsi"/>
          <w:sz w:val="18"/>
          <w:szCs w:val="18"/>
        </w:rPr>
        <w:t>ę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na przetwarzanie danych osobowych</w:t>
      </w:r>
      <w:r w:rsidR="00FF2DCB">
        <w:rPr>
          <w:rFonts w:asciiTheme="minorHAnsi" w:eastAsiaTheme="minorHAnsi" w:hAnsiTheme="minorHAnsi" w:cstheme="minorHAnsi"/>
          <w:sz w:val="18"/>
          <w:szCs w:val="18"/>
        </w:rPr>
        <w:t xml:space="preserve"> mojego dziecka …………………………………………………………………….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t xml:space="preserve"> na potrzeby spotkań. W przypadku osób niepełnoletnich zgodę na przetwarzanie danych wyrażają rodzice lub opiekunowie na podstawie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FE3083" w:rsidRDefault="00FE3083" w:rsidP="00FE3083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:rsidR="00E95075" w:rsidRPr="00FE3083" w:rsidRDefault="00FE3083" w:rsidP="00FE3083">
      <w:pPr>
        <w:spacing w:after="160" w:line="259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 w:rsidR="00382D7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</w:t>
      </w:r>
      <w:r w:rsidRPr="00BB6819">
        <w:rPr>
          <w:rFonts w:asciiTheme="minorHAnsi" w:hAnsiTheme="minorHAnsi" w:cstheme="minorHAnsi"/>
          <w:sz w:val="18"/>
          <w:szCs w:val="18"/>
        </w:rPr>
        <w:t>/podpis</w:t>
      </w:r>
      <w:r w:rsidR="00382D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uczestnika/rodzica/</w:t>
      </w:r>
      <w:r>
        <w:rPr>
          <w:rFonts w:asciiTheme="minorHAnsi" w:eastAsia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E95075" w:rsidRPr="00BB6819">
        <w:rPr>
          <w:rFonts w:asciiTheme="minorHAnsi" w:eastAsiaTheme="minorHAnsi" w:hAnsiTheme="minorHAnsi" w:cstheme="minorHAnsi"/>
          <w:sz w:val="18"/>
          <w:szCs w:val="18"/>
        </w:rPr>
        <w:br/>
      </w:r>
      <w:r w:rsidRPr="00FE3083">
        <w:rPr>
          <w:rFonts w:asciiTheme="minorHAnsi" w:eastAsiaTheme="minorHAnsi" w:hAnsiTheme="minorHAnsi" w:cstheme="minorHAnsi"/>
          <w:b/>
          <w:sz w:val="18"/>
          <w:szCs w:val="18"/>
        </w:rPr>
        <w:t>Klauzula informacyjna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HAnsi"/>
          <w:noProof/>
          <w:sz w:val="18"/>
          <w:szCs w:val="18"/>
        </w:rPr>
        <w:t>Administratorem danych osobowych</w:t>
      </w:r>
      <w:r w:rsidR="00FF2DCB">
        <w:rPr>
          <w:rFonts w:asciiTheme="minorHAnsi" w:hAnsiTheme="minorHAnsi" w:cstheme="minorHAnsi"/>
          <w:noProof/>
          <w:sz w:val="18"/>
          <w:szCs w:val="18"/>
        </w:rPr>
        <w:t xml:space="preserve"> uczestników Spotkań</w:t>
      </w:r>
      <w:r w:rsidRPr="00BB6819">
        <w:rPr>
          <w:rFonts w:asciiTheme="minorHAnsi" w:hAnsiTheme="minorHAnsi" w:cstheme="minorHAnsi"/>
          <w:noProof/>
          <w:sz w:val="18"/>
          <w:szCs w:val="18"/>
        </w:rPr>
        <w:t xml:space="preserve"> jest</w:t>
      </w:r>
      <w:r w:rsidRPr="00BB6819">
        <w:rPr>
          <w:rFonts w:asciiTheme="minorHAnsi" w:hAnsiTheme="minorHAnsi" w:cstheme="minorHAnsi"/>
          <w:b/>
          <w:noProof/>
          <w:sz w:val="18"/>
          <w:szCs w:val="18"/>
        </w:rPr>
        <w:t xml:space="preserve"> Zespół Szkół Muzycznych im. Apolinarego Szeluty w Słupcy, 62-400 Słupca, </w:t>
      </w:r>
      <w:r w:rsidRPr="00BB6819">
        <w:rPr>
          <w:rFonts w:asciiTheme="minorHAnsi" w:hAnsiTheme="minorHAnsi" w:cstheme="minorHAnsi"/>
          <w:noProof/>
          <w:sz w:val="18"/>
          <w:szCs w:val="18"/>
        </w:rPr>
        <w:t>zwanym dalej Administratorem; Administrator prowadzi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operacje przetwarzania P</w:t>
      </w:r>
      <w:r w:rsidR="00FF2DCB">
        <w:rPr>
          <w:rFonts w:asciiTheme="minorHAnsi" w:hAnsiTheme="minorHAnsi" w:cstheme="minorBidi"/>
          <w:noProof/>
          <w:sz w:val="18"/>
          <w:szCs w:val="18"/>
        </w:rPr>
        <w:t>aństwa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osobowych,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Kontakt do inspektora danych osobowych: e-mail: </w:t>
      </w:r>
      <w:hyperlink r:id="rId5" w:history="1">
        <w:r w:rsidRPr="00BB6819">
          <w:rPr>
            <w:rFonts w:asciiTheme="minorHAnsi" w:hAnsiTheme="minorHAnsi" w:cstheme="minorBidi"/>
            <w:noProof/>
            <w:color w:val="0563C1"/>
            <w:sz w:val="18"/>
            <w:szCs w:val="18"/>
            <w:u w:val="single"/>
          </w:rPr>
          <w:t>inspektor@osdidk.pl</w:t>
        </w:r>
      </w:hyperlink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, 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dane osobowe przetwarzane są w celach: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wypełnienia obowiązków prawnych ciążących na Zespole Szkół Muzycznych</w:t>
      </w:r>
      <w:r w:rsidR="003A5A31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im. Apolinarego Szeluty, wynikających z przepisów powszechnie obowiązującego prawa;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wewnętrznych celów administracyjnych w/w szkoły, w tym statystyki i raportowania wewnętrznego szkoły (podstawa prawna: art. 6 ust. 1 lit. b Rozporządzenia RODO);</w:t>
      </w:r>
    </w:p>
    <w:p w:rsidR="00E95075" w:rsidRPr="00BB6819" w:rsidRDefault="00E95075" w:rsidP="00E95075">
      <w:pPr>
        <w:numPr>
          <w:ilvl w:val="0"/>
          <w:numId w:val="3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marketingu i promocji w/w szkoły, w tym prowadzenia konkursów, promocji osiągnięć i utrwalania pozytywnego wizerunku szkoły (podstawa prawna: art. 6 ust. 1 lit. a Rozporządzenia RODO).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Podstawą przetwarzania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są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obowiązując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przepis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y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prawa, zawart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um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owy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oraz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>udzielone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zgody.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ind w:hanging="357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Odbiorcami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danych osobowych mogą być:</w:t>
      </w:r>
    </w:p>
    <w:p w:rsidR="00E95075" w:rsidRPr="00BB6819" w:rsidRDefault="00E95075" w:rsidP="00E95075">
      <w:pPr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95075" w:rsidRPr="00BB6819" w:rsidRDefault="00E95075" w:rsidP="00E95075">
      <w:pPr>
        <w:numPr>
          <w:ilvl w:val="0"/>
          <w:numId w:val="4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inne podmioty, które na podstawie stosownych umów/porozumień zawartych ze Szkołą Muzyczną przetwarzają dane osobowe dla których Administratorem jest Szkoła Muzyczna.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ind w:hanging="357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Podanie danych jest niezbędne do realizacji zadań Szkoły,  w przypadku niepodania danych niemożliw</w:t>
      </w:r>
      <w:r w:rsidR="00FF2DCB">
        <w:rPr>
          <w:rFonts w:asciiTheme="minorHAnsi" w:hAnsiTheme="minorHAnsi" w:cstheme="minorBidi"/>
          <w:noProof/>
          <w:sz w:val="18"/>
          <w:szCs w:val="18"/>
        </w:rPr>
        <w:t>y jest udział w Spotkaniach.</w:t>
      </w:r>
    </w:p>
    <w:p w:rsidR="00E95075" w:rsidRPr="00BB6819" w:rsidRDefault="00E95075" w:rsidP="00E95075">
      <w:pPr>
        <w:numPr>
          <w:ilvl w:val="0"/>
          <w:numId w:val="1"/>
        </w:numPr>
        <w:spacing w:after="160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W związku z przetwarzaniem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ństwa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danych osobowych przysługują Pa</w:t>
      </w:r>
      <w:r w:rsidR="00FF2DCB">
        <w:rPr>
          <w:rFonts w:asciiTheme="minorHAnsi" w:hAnsiTheme="minorHAnsi" w:cstheme="minorBidi"/>
          <w:noProof/>
          <w:sz w:val="18"/>
          <w:szCs w:val="18"/>
        </w:rPr>
        <w:t>ństwu</w:t>
      </w:r>
      <w:r w:rsidRPr="00BB6819">
        <w:rPr>
          <w:rFonts w:asciiTheme="minorHAnsi" w:hAnsiTheme="minorHAnsi" w:cstheme="minorBidi"/>
          <w:noProof/>
          <w:sz w:val="18"/>
          <w:szCs w:val="18"/>
        </w:rPr>
        <w:t xml:space="preserve"> następujące uprawnienia: 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dostępu do danych osobowych, w tym prawo do uzyskania kopii tych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sprostowania (poprawiania)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usunięcia danych osobowych (tzw. prawo do bycia zapomnianym),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żądania ograniczenia przetwarzania danych osobowych,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do przenoszenia danych,</w:t>
      </w:r>
    </w:p>
    <w:p w:rsidR="00E95075" w:rsidRPr="00BB6819" w:rsidRDefault="00E95075" w:rsidP="00E9507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noProof/>
          <w:sz w:val="18"/>
          <w:szCs w:val="18"/>
        </w:rPr>
      </w:pPr>
      <w:r w:rsidRPr="00BB6819">
        <w:rPr>
          <w:rFonts w:asciiTheme="minorHAnsi" w:hAnsiTheme="minorHAnsi" w:cstheme="minorBidi"/>
          <w:noProof/>
          <w:sz w:val="18"/>
          <w:szCs w:val="18"/>
        </w:rPr>
        <w:t>prawo sprzeciwu wobec przetwarzania danych.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BB6819">
        <w:rPr>
          <w:rFonts w:ascii="Times New Roman" w:eastAsiaTheme="minorHAnsi" w:hAnsi="Times New Roman"/>
          <w:sz w:val="18"/>
          <w:szCs w:val="18"/>
        </w:rPr>
        <w:t>W przypadk</w:t>
      </w:r>
      <w:r w:rsidR="00FF2DCB">
        <w:rPr>
          <w:rFonts w:ascii="Times New Roman" w:eastAsiaTheme="minorHAnsi" w:hAnsi="Times New Roman"/>
          <w:sz w:val="18"/>
          <w:szCs w:val="18"/>
        </w:rPr>
        <w:t>u,</w:t>
      </w:r>
      <w:r w:rsidRPr="00BB6819">
        <w:rPr>
          <w:rFonts w:ascii="Times New Roman" w:eastAsiaTheme="minorHAnsi" w:hAnsi="Times New Roman"/>
          <w:sz w:val="18"/>
          <w:szCs w:val="18"/>
        </w:rPr>
        <w:t xml:space="preserve"> gdy przetwarzanie danych osobowych odbywa się na podstawie zgody osoby na przetwarzanie danych osobowych (art. 6 ust. 1 lit a RODO), przysługuje Pa</w:t>
      </w:r>
      <w:r w:rsidR="00FF2DCB">
        <w:rPr>
          <w:rFonts w:ascii="Times New Roman" w:eastAsiaTheme="minorHAnsi" w:hAnsi="Times New Roman"/>
          <w:sz w:val="18"/>
          <w:szCs w:val="18"/>
        </w:rPr>
        <w:t>ństwu</w:t>
      </w:r>
      <w:r w:rsidRPr="00BB6819">
        <w:rPr>
          <w:rFonts w:ascii="Times New Roman" w:eastAsiaTheme="minorHAnsi" w:hAnsi="Times New Roman"/>
          <w:sz w:val="18"/>
          <w:szCs w:val="1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BB6819">
        <w:rPr>
          <w:rFonts w:ascii="Times New Roman" w:eastAsiaTheme="minorHAnsi" w:hAnsi="Times New Roman" w:cstheme="minorBidi"/>
          <w:sz w:val="18"/>
          <w:szCs w:val="18"/>
        </w:rPr>
        <w:t>Pa</w:t>
      </w:r>
      <w:r w:rsidR="00FF2DCB">
        <w:rPr>
          <w:rFonts w:ascii="Times New Roman" w:eastAsiaTheme="minorHAnsi" w:hAnsi="Times New Roman" w:cstheme="minorBidi"/>
          <w:sz w:val="18"/>
          <w:szCs w:val="18"/>
        </w:rPr>
        <w:t>ństwa</w:t>
      </w:r>
      <w:r w:rsidRPr="00BB6819">
        <w:rPr>
          <w:rFonts w:ascii="Times New Roman" w:eastAsiaTheme="minorHAnsi" w:hAnsi="Times New Roman" w:cstheme="minorBidi"/>
          <w:sz w:val="18"/>
          <w:szCs w:val="18"/>
        </w:rPr>
        <w:t xml:space="preserve"> dane 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nie będą </w:t>
      </w:r>
      <w:r w:rsidRPr="00BB6819">
        <w:rPr>
          <w:rFonts w:ascii="Times New Roman" w:eastAsiaTheme="minorHAnsi" w:hAnsi="Times New Roman" w:cstheme="minorBidi"/>
          <w:sz w:val="18"/>
          <w:szCs w:val="18"/>
        </w:rPr>
        <w:t>przetwarzane w sposób zautomatyzowany i nie będą profilowane.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theme="minorBidi"/>
          <w:sz w:val="18"/>
          <w:szCs w:val="18"/>
        </w:rPr>
      </w:pPr>
      <w:r w:rsidRPr="00BB6819">
        <w:rPr>
          <w:rFonts w:asciiTheme="minorHAnsi" w:eastAsiaTheme="minorHAnsi" w:hAnsiTheme="minorHAnsi" w:cstheme="minorBidi"/>
          <w:sz w:val="18"/>
          <w:szCs w:val="18"/>
        </w:rPr>
        <w:t>Przysługuje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ństwu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również prawo wniesienia skargi do organu nadzorczego zajmującego się ochroną danych osobowych w państwie członkowskim Pa</w:t>
      </w:r>
      <w:r w:rsidR="00FF2DCB">
        <w:rPr>
          <w:rFonts w:asciiTheme="minorHAnsi" w:eastAsiaTheme="minorHAnsi" w:hAnsiTheme="minorHAnsi" w:cstheme="minorBidi"/>
          <w:sz w:val="18"/>
          <w:szCs w:val="18"/>
        </w:rPr>
        <w:t>ństwa</w:t>
      </w:r>
      <w:r w:rsidRPr="00BB6819">
        <w:rPr>
          <w:rFonts w:asciiTheme="minorHAnsi" w:eastAsiaTheme="minorHAnsi" w:hAnsiTheme="minorHAnsi" w:cstheme="minorBidi"/>
          <w:sz w:val="18"/>
          <w:szCs w:val="18"/>
        </w:rPr>
        <w:t xml:space="preserve"> zwykłego pobytu, miejsca pracy lub miejsca popełnienia domniemanego naruszenia.</w:t>
      </w:r>
    </w:p>
    <w:p w:rsidR="00E95075" w:rsidRPr="00BB6819" w:rsidRDefault="00E95075" w:rsidP="00E9507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noProof/>
          <w:sz w:val="18"/>
          <w:szCs w:val="18"/>
        </w:rPr>
      </w:pPr>
      <w:r w:rsidRPr="00BB6819">
        <w:rPr>
          <w:rFonts w:ascii="Times New Roman" w:hAnsi="Times New Roman"/>
          <w:noProof/>
          <w:sz w:val="18"/>
          <w:szCs w:val="18"/>
        </w:rPr>
        <w:t>Pa</w:t>
      </w:r>
      <w:r w:rsidR="00FF2DCB">
        <w:rPr>
          <w:rFonts w:ascii="Times New Roman" w:hAnsi="Times New Roman"/>
          <w:noProof/>
          <w:sz w:val="18"/>
          <w:szCs w:val="18"/>
        </w:rPr>
        <w:t>ństwa</w:t>
      </w:r>
      <w:r w:rsidRPr="00BB6819">
        <w:rPr>
          <w:rFonts w:ascii="Times New Roman" w:hAnsi="Times New Roman"/>
          <w:noProof/>
          <w:sz w:val="18"/>
          <w:szCs w:val="18"/>
        </w:rPr>
        <w:t xml:space="preserve"> dane osobowe będą przechowywane przez okres niezbędny do realizacji celów określonych w pkt 3, a po tym czasie przez okres oraz w zakresie wymaganym przez przepisy powszechnie obowiązującego prawa.</w:t>
      </w:r>
      <w:bookmarkStart w:id="0" w:name="_GoBack"/>
      <w:bookmarkEnd w:id="0"/>
    </w:p>
    <w:p w:rsidR="00E95075" w:rsidRPr="00BB6819" w:rsidRDefault="00E95075" w:rsidP="00E95075">
      <w:pPr>
        <w:rPr>
          <w:rFonts w:asciiTheme="minorHAnsi" w:hAnsiTheme="minorHAnsi" w:cstheme="minorHAnsi"/>
          <w:sz w:val="18"/>
          <w:szCs w:val="18"/>
        </w:rPr>
      </w:pPr>
    </w:p>
    <w:sectPr w:rsidR="00E95075" w:rsidRPr="00BB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D6E"/>
    <w:multiLevelType w:val="hybridMultilevel"/>
    <w:tmpl w:val="979E2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F18DA"/>
    <w:multiLevelType w:val="hybridMultilevel"/>
    <w:tmpl w:val="2BF234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1EEE09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6394"/>
    <w:multiLevelType w:val="hybridMultilevel"/>
    <w:tmpl w:val="FFFC2F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75"/>
    <w:rsid w:val="00124D11"/>
    <w:rsid w:val="00382D7C"/>
    <w:rsid w:val="003A5A31"/>
    <w:rsid w:val="00413DDE"/>
    <w:rsid w:val="005D2765"/>
    <w:rsid w:val="007C1B24"/>
    <w:rsid w:val="00BB6819"/>
    <w:rsid w:val="00E95075"/>
    <w:rsid w:val="00FE3083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7D22"/>
  <w15:chartTrackingRefBased/>
  <w15:docId w15:val="{4BD3B9BA-B7E2-49ED-986B-E41A978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07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Sekretariat</cp:lastModifiedBy>
  <cp:revision>15</cp:revision>
  <dcterms:created xsi:type="dcterms:W3CDTF">2018-10-01T12:31:00Z</dcterms:created>
  <dcterms:modified xsi:type="dcterms:W3CDTF">2018-11-09T12:23:00Z</dcterms:modified>
</cp:coreProperties>
</file>